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A2B1E" w:rsidRPr="005E0BD7" w:rsidTr="00BF4B0D">
        <w:trPr>
          <w:cantSplit/>
          <w:trHeight w:val="180"/>
        </w:trPr>
        <w:tc>
          <w:tcPr>
            <w:tcW w:w="5000" w:type="pct"/>
          </w:tcPr>
          <w:p w:rsidR="00CA2B1E" w:rsidRPr="005E0BD7" w:rsidRDefault="00CA2B1E" w:rsidP="00BF4B0D">
            <w:pPr>
              <w:spacing w:line="240" w:lineRule="atLeast"/>
              <w:jc w:val="center"/>
              <w:rPr>
                <w:caps/>
              </w:rPr>
            </w:pPr>
            <w:r w:rsidRPr="000B3BA3">
              <w:rPr>
                <w:noProof/>
              </w:rPr>
              <w:drawing>
                <wp:inline distT="0" distB="0" distL="0" distR="0" wp14:anchorId="18773B9F" wp14:editId="3137121D">
                  <wp:extent cx="552450" cy="561975"/>
                  <wp:effectExtent l="0" t="0" r="0" b="9525"/>
                  <wp:docPr id="1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B1E" w:rsidRPr="005E0BD7" w:rsidTr="00BF4B0D">
        <w:trPr>
          <w:cantSplit/>
          <w:trHeight w:val="180"/>
        </w:trPr>
        <w:tc>
          <w:tcPr>
            <w:tcW w:w="5000" w:type="pct"/>
          </w:tcPr>
          <w:p w:rsidR="00CA2B1E" w:rsidRPr="005E0BD7" w:rsidRDefault="00CA2B1E" w:rsidP="00BF4B0D">
            <w:pPr>
              <w:spacing w:before="60" w:after="6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</w:tbl>
    <w:p w:rsidR="00CA2B1E" w:rsidRPr="005E0BD7" w:rsidRDefault="00CA2B1E" w:rsidP="00CA2B1E">
      <w:pPr>
        <w:pStyle w:val="a3"/>
        <w:widowControl w:val="0"/>
        <w:spacing w:line="216" w:lineRule="auto"/>
        <w:jc w:val="center"/>
        <w:rPr>
          <w:b/>
          <w:i w:val="0"/>
          <w:sz w:val="20"/>
        </w:rPr>
      </w:pPr>
      <w:r w:rsidRPr="005E0BD7">
        <w:rPr>
          <w:i w:val="0"/>
        </w:rPr>
        <w:t>Федеральное государственное бюджетное образовательное учреждение</w:t>
      </w:r>
      <w:r w:rsidRPr="005E0BD7">
        <w:rPr>
          <w:i w:val="0"/>
        </w:rPr>
        <w:br/>
        <w:t>высшего образования</w:t>
      </w:r>
      <w:r w:rsidRPr="005E0BD7">
        <w:rPr>
          <w:i w:val="0"/>
        </w:rPr>
        <w:br/>
      </w:r>
      <w:r w:rsidRPr="005E0BD7">
        <w:rPr>
          <w:b/>
          <w:i w:val="0"/>
        </w:rPr>
        <w:t>«Московский технологический университет»</w:t>
      </w:r>
    </w:p>
    <w:p w:rsidR="00CA2B1E" w:rsidRDefault="00CA2B1E" w:rsidP="00CA2B1E">
      <w:pPr>
        <w:jc w:val="center"/>
        <w:rPr>
          <w:b/>
          <w:sz w:val="32"/>
          <w:szCs w:val="32"/>
        </w:rPr>
      </w:pPr>
      <w:r w:rsidRPr="005E0BD7">
        <w:rPr>
          <w:b/>
          <w:sz w:val="32"/>
          <w:szCs w:val="32"/>
        </w:rPr>
        <w:t>МИРЭА</w:t>
      </w:r>
    </w:p>
    <w:p w:rsidR="00CA2B1E" w:rsidRDefault="00CA2B1E" w:rsidP="00CA2B1E">
      <w:pPr>
        <w:jc w:val="center"/>
        <w:rPr>
          <w:b/>
          <w:sz w:val="32"/>
          <w:szCs w:val="32"/>
        </w:rPr>
      </w:pPr>
    </w:p>
    <w:p w:rsidR="00CA2B1E" w:rsidRDefault="00CA2B1E" w:rsidP="00CA2B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НА ПРЕДДИПЛОМНУЮ ПРАКТИКУ</w:t>
      </w:r>
    </w:p>
    <w:p w:rsidR="00CA2B1E" w:rsidRDefault="00CA2B1E" w:rsidP="00CA2B1E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876B1C">
        <w:rPr>
          <w:sz w:val="22"/>
          <w:szCs w:val="22"/>
        </w:rPr>
        <w:t xml:space="preserve"> (согласно Приложению №4 к нормативу МИРЭА «Положение о практике…» от 06.12.2016 «Система менеджмента качества» СМКО МИРЭА 7.5.1/</w:t>
      </w:r>
      <w:proofErr w:type="gramStart"/>
      <w:r w:rsidRPr="00876B1C">
        <w:rPr>
          <w:sz w:val="22"/>
          <w:szCs w:val="22"/>
        </w:rPr>
        <w:t>02.П.</w:t>
      </w:r>
      <w:proofErr w:type="gramEnd"/>
      <w:r w:rsidRPr="00876B1C">
        <w:rPr>
          <w:sz w:val="22"/>
          <w:szCs w:val="22"/>
        </w:rPr>
        <w:t>03-16)</w:t>
      </w:r>
    </w:p>
    <w:p w:rsidR="00CA2B1E" w:rsidRPr="00876B1C" w:rsidRDefault="00CA2B1E" w:rsidP="00CA2B1E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CA2B1E" w:rsidRDefault="00CA2B1E" w:rsidP="00CA2B1E">
      <w:pPr>
        <w:jc w:val="both"/>
        <w:rPr>
          <w:sz w:val="24"/>
          <w:szCs w:val="24"/>
        </w:rPr>
      </w:pPr>
      <w:r w:rsidRPr="004C6971">
        <w:rPr>
          <w:b/>
          <w:sz w:val="24"/>
          <w:szCs w:val="24"/>
        </w:rPr>
        <w:t>студентам</w:t>
      </w:r>
      <w:r>
        <w:rPr>
          <w:b/>
          <w:sz w:val="24"/>
          <w:szCs w:val="24"/>
        </w:rPr>
        <w:t xml:space="preserve"> </w:t>
      </w:r>
      <w:r w:rsidRPr="00CA2B1E">
        <w:rPr>
          <w:sz w:val="24"/>
          <w:szCs w:val="24"/>
          <w:highlight w:val="yellow"/>
        </w:rPr>
        <w:t>5</w:t>
      </w:r>
      <w:r>
        <w:rPr>
          <w:sz w:val="24"/>
          <w:szCs w:val="24"/>
        </w:rPr>
        <w:t xml:space="preserve"> курса </w:t>
      </w:r>
      <w:r w:rsidRPr="00CA2B1E">
        <w:rPr>
          <w:sz w:val="24"/>
          <w:szCs w:val="24"/>
          <w:highlight w:val="yellow"/>
        </w:rPr>
        <w:t>10</w:t>
      </w:r>
      <w:r>
        <w:rPr>
          <w:sz w:val="24"/>
          <w:szCs w:val="24"/>
        </w:rPr>
        <w:t xml:space="preserve"> семестра</w:t>
      </w:r>
      <w:r w:rsidRPr="004C6971">
        <w:rPr>
          <w:sz w:val="24"/>
          <w:szCs w:val="24"/>
        </w:rPr>
        <w:t xml:space="preserve"> </w:t>
      </w:r>
      <w:proofErr w:type="spellStart"/>
      <w:r w:rsidRPr="00CA2B1E">
        <w:rPr>
          <w:sz w:val="24"/>
          <w:szCs w:val="24"/>
          <w:highlight w:val="yellow"/>
        </w:rPr>
        <w:t>бакалавриата</w:t>
      </w:r>
      <w:proofErr w:type="spellEnd"/>
      <w:r w:rsidRPr="00CA2B1E">
        <w:rPr>
          <w:sz w:val="24"/>
          <w:szCs w:val="24"/>
          <w:highlight w:val="yellow"/>
        </w:rPr>
        <w:t xml:space="preserve"> очно-заочно</w:t>
      </w:r>
      <w:r w:rsidRPr="00157D3B">
        <w:rPr>
          <w:sz w:val="24"/>
          <w:szCs w:val="24"/>
          <w:highlight w:val="yellow"/>
        </w:rPr>
        <w:t>й</w:t>
      </w:r>
      <w:r>
        <w:rPr>
          <w:sz w:val="24"/>
          <w:szCs w:val="24"/>
        </w:rPr>
        <w:t xml:space="preserve"> формы обучения по каф. ИППО </w:t>
      </w:r>
      <w:r w:rsidRPr="004C6971">
        <w:rPr>
          <w:sz w:val="24"/>
          <w:szCs w:val="24"/>
        </w:rPr>
        <w:t xml:space="preserve">по </w:t>
      </w:r>
      <w:proofErr w:type="spellStart"/>
      <w:r w:rsidRPr="004C6971">
        <w:rPr>
          <w:sz w:val="24"/>
          <w:szCs w:val="24"/>
        </w:rPr>
        <w:t>прогр</w:t>
      </w:r>
      <w:proofErr w:type="spellEnd"/>
      <w:r w:rsidRPr="004C6971">
        <w:rPr>
          <w:sz w:val="24"/>
          <w:szCs w:val="24"/>
        </w:rPr>
        <w:t>.</w:t>
      </w:r>
      <w:r>
        <w:t xml:space="preserve"> «</w:t>
      </w:r>
      <w:proofErr w:type="spellStart"/>
      <w:r w:rsidRPr="00CA2B1E">
        <w:rPr>
          <w:highlight w:val="yellow"/>
        </w:rPr>
        <w:t>Информ</w:t>
      </w:r>
      <w:proofErr w:type="spellEnd"/>
      <w:r w:rsidRPr="00CA2B1E">
        <w:rPr>
          <w:highlight w:val="yellow"/>
        </w:rPr>
        <w:t>. системы и технологии</w:t>
      </w:r>
      <w:r>
        <w:t xml:space="preserve">»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гр. </w:t>
      </w:r>
      <w:r w:rsidRPr="00CA2B1E">
        <w:rPr>
          <w:sz w:val="24"/>
          <w:szCs w:val="24"/>
          <w:highlight w:val="yellow"/>
        </w:rPr>
        <w:t>ВТБВ-06-13</w:t>
      </w:r>
      <w:r>
        <w:rPr>
          <w:sz w:val="24"/>
          <w:szCs w:val="24"/>
        </w:rPr>
        <w:t xml:space="preserve"> </w:t>
      </w:r>
    </w:p>
    <w:p w:rsidR="00CA2B1E" w:rsidRDefault="00CA2B1E" w:rsidP="00CA2B1E">
      <w:pPr>
        <w:jc w:val="both"/>
        <w:rPr>
          <w:b/>
        </w:rPr>
      </w:pPr>
      <w:r w:rsidRPr="0076541A">
        <w:rPr>
          <w:b/>
          <w:sz w:val="24"/>
          <w:szCs w:val="24"/>
        </w:rPr>
        <w:t>Режим:</w:t>
      </w:r>
      <w:r>
        <w:rPr>
          <w:sz w:val="24"/>
          <w:szCs w:val="24"/>
        </w:rPr>
        <w:t xml:space="preserve"> СРС-</w:t>
      </w:r>
      <w:r w:rsidRPr="00CA2B1E">
        <w:rPr>
          <w:sz w:val="24"/>
          <w:szCs w:val="24"/>
          <w:highlight w:val="yellow"/>
        </w:rPr>
        <w:t>72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час..</w:t>
      </w:r>
      <w:proofErr w:type="gramEnd"/>
      <w:r>
        <w:rPr>
          <w:sz w:val="24"/>
          <w:szCs w:val="24"/>
        </w:rPr>
        <w:t xml:space="preserve"> Формальные сроки: </w:t>
      </w:r>
      <w:r w:rsidRPr="00CA2B1E">
        <w:rPr>
          <w:sz w:val="24"/>
          <w:szCs w:val="24"/>
          <w:highlight w:val="yellow"/>
        </w:rPr>
        <w:t>07.04.18-24.</w:t>
      </w:r>
      <w:proofErr w:type="gramStart"/>
      <w:r w:rsidRPr="00CA2B1E">
        <w:rPr>
          <w:sz w:val="24"/>
          <w:szCs w:val="24"/>
          <w:highlight w:val="yellow"/>
        </w:rPr>
        <w:t>05.18</w:t>
      </w:r>
      <w:r w:rsidRPr="004C6971">
        <w:rPr>
          <w:sz w:val="24"/>
          <w:szCs w:val="24"/>
        </w:rPr>
        <w:t>;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Аттестация: </w:t>
      </w:r>
      <w:r w:rsidRPr="00CA2B1E">
        <w:rPr>
          <w:sz w:val="24"/>
          <w:szCs w:val="24"/>
          <w:highlight w:val="yellow"/>
        </w:rPr>
        <w:t>24.05.18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ФИО: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</w:t>
      </w:r>
    </w:p>
    <w:p w:rsidR="00CA2B1E" w:rsidRPr="00CA2B1E" w:rsidRDefault="00CA2B1E" w:rsidP="00CA2B1E">
      <w:pPr>
        <w:jc w:val="both"/>
        <w:rPr>
          <w:b/>
          <w:i/>
          <w:color w:val="FF0000"/>
          <w:sz w:val="24"/>
          <w:szCs w:val="24"/>
        </w:rPr>
      </w:pPr>
      <w:r w:rsidRPr="00CA2B1E">
        <w:rPr>
          <w:i/>
          <w:color w:val="FF0000"/>
          <w:sz w:val="24"/>
          <w:szCs w:val="24"/>
        </w:rPr>
        <w:t>(индивидуально, но можно до трёх участников одного задания только в бригадных ВКР)</w:t>
      </w:r>
    </w:p>
    <w:p w:rsidR="00CA2B1E" w:rsidRPr="00643478" w:rsidRDefault="00CA2B1E" w:rsidP="00CA2B1E">
      <w:pPr>
        <w:jc w:val="both"/>
        <w:rPr>
          <w:sz w:val="24"/>
          <w:szCs w:val="24"/>
        </w:rPr>
      </w:pPr>
      <w:r w:rsidRPr="00643478">
        <w:rPr>
          <w:b/>
          <w:sz w:val="24"/>
          <w:szCs w:val="24"/>
        </w:rPr>
        <w:t xml:space="preserve">Место и время проведения практики: </w:t>
      </w:r>
      <w:r w:rsidRPr="00643478">
        <w:rPr>
          <w:sz w:val="24"/>
          <w:szCs w:val="24"/>
        </w:rPr>
        <w:t>МИРЭА, институт ИТ, кафедра ИППО.</w:t>
      </w:r>
    </w:p>
    <w:p w:rsidR="00CA2B1E" w:rsidRDefault="00CA2B1E" w:rsidP="00CA2B1E">
      <w:pPr>
        <w:jc w:val="both"/>
      </w:pPr>
      <w:r w:rsidRPr="006E5B75">
        <w:rPr>
          <w:b/>
        </w:rPr>
        <w:t>Должность на практике:</w:t>
      </w:r>
      <w:r>
        <w:t xml:space="preserve"> практикант.</w:t>
      </w:r>
    </w:p>
    <w:p w:rsidR="00CA2B1E" w:rsidRDefault="00CA2B1E" w:rsidP="00CA2B1E">
      <w:pPr>
        <w:jc w:val="both"/>
      </w:pPr>
    </w:p>
    <w:p w:rsidR="00CA2B1E" w:rsidRDefault="00CA2B1E" w:rsidP="00CA2B1E">
      <w:pPr>
        <w:jc w:val="both"/>
      </w:pPr>
      <w:r w:rsidRPr="002A43D8">
        <w:rPr>
          <w:b/>
        </w:rPr>
        <w:t>1. ЦЕЛЕВАЯ УСТАНОВКА</w:t>
      </w:r>
      <w:r>
        <w:t xml:space="preserve"> (тема практики): «Формирование наукоёмкой инновационной инженерной составляющей предстоящей ВКР</w:t>
      </w:r>
      <w:r w:rsidRPr="00336D4D">
        <w:t xml:space="preserve"> </w:t>
      </w:r>
      <w:r>
        <w:t>по теме: «</w:t>
      </w:r>
      <w:r w:rsidRPr="00CA2B1E">
        <w:rPr>
          <w:highlight w:val="yellow"/>
        </w:rPr>
        <w:t>__</w:t>
      </w:r>
      <w:r>
        <w:t>» – целеполагание, постановка, планирование реализации и апробаций, применяемые стандарты, спецификации, нормали, анализ задания на ВКР»</w:t>
      </w:r>
    </w:p>
    <w:p w:rsidR="00CA2B1E" w:rsidRPr="002A43D8" w:rsidRDefault="00CA2B1E" w:rsidP="00CA2B1E">
      <w:pPr>
        <w:jc w:val="both"/>
        <w:rPr>
          <w:b/>
        </w:rPr>
      </w:pPr>
      <w:r w:rsidRPr="002A43D8">
        <w:rPr>
          <w:b/>
        </w:rPr>
        <w:t>2. СОДЕРЖАНИЕ ПРАКТИКИ:</w:t>
      </w:r>
    </w:p>
    <w:p w:rsidR="00CA2B1E" w:rsidRDefault="00CA2B1E" w:rsidP="00CA2B1E">
      <w:pPr>
        <w:jc w:val="both"/>
      </w:pPr>
      <w:r w:rsidRPr="002A43D8">
        <w:rPr>
          <w:b/>
        </w:rPr>
        <w:t>2.1. ИЗУЧИТЬ:</w:t>
      </w:r>
      <w:r>
        <w:t xml:space="preserve"> основы методологии, моделирования, конструирования, проектирования информационных систем и технологий, освоить методику составления каталожных описаний на разработку (по теме ВКР) -</w:t>
      </w:r>
      <w:r w:rsidR="001A4FB5">
        <w:t xml:space="preserve"> </w:t>
      </w:r>
      <w:r>
        <w:t>составить и проанализировать задание на ВКР, сделать аналитический обзор.</w:t>
      </w:r>
    </w:p>
    <w:p w:rsidR="00CA2B1E" w:rsidRPr="002A43D8" w:rsidRDefault="00CA2B1E" w:rsidP="00CA2B1E">
      <w:pPr>
        <w:jc w:val="both"/>
        <w:rPr>
          <w:b/>
        </w:rPr>
      </w:pPr>
      <w:r w:rsidRPr="002A43D8">
        <w:rPr>
          <w:b/>
        </w:rPr>
        <w:t>2.2. ПРАКТИЧЕСКИ ВЫПОЛНИТЬ:</w:t>
      </w:r>
    </w:p>
    <w:p w:rsidR="00CA2B1E" w:rsidRDefault="00CA2B1E" w:rsidP="00CA2B1E">
      <w:pPr>
        <w:jc w:val="both"/>
      </w:pPr>
      <w:r w:rsidRPr="00D713B7">
        <w:rPr>
          <w:b/>
        </w:rPr>
        <w:t>А.</w:t>
      </w:r>
      <w:r>
        <w:t xml:space="preserve"> создать электронную библиотеку не менее, чем 10 </w:t>
      </w:r>
      <w:proofErr w:type="spellStart"/>
      <w:r>
        <w:t>наим</w:t>
      </w:r>
      <w:proofErr w:type="spellEnd"/>
      <w:r>
        <w:t>., по указанным выше вопросам, каталогизировать её с приведением каталога в отчёте;</w:t>
      </w:r>
    </w:p>
    <w:p w:rsidR="00CA2B1E" w:rsidRDefault="00CA2B1E" w:rsidP="00CA2B1E">
      <w:pPr>
        <w:jc w:val="both"/>
      </w:pPr>
      <w:r w:rsidRPr="00D713B7">
        <w:rPr>
          <w:b/>
        </w:rPr>
        <w:t>Б.</w:t>
      </w:r>
      <w:r>
        <w:t xml:space="preserve"> опираясь на </w:t>
      </w:r>
      <w:proofErr w:type="spellStart"/>
      <w:r>
        <w:t>пп</w:t>
      </w:r>
      <w:proofErr w:type="spellEnd"/>
      <w:r>
        <w:t xml:space="preserve">. «А», составить проект текста </w:t>
      </w:r>
      <w:r w:rsidR="001A4FB5">
        <w:t>задания</w:t>
      </w:r>
      <w:r>
        <w:t xml:space="preserve"> на ВКР, создать эскиз Каталожного описания будущего проекта (</w:t>
      </w:r>
      <w:proofErr w:type="spellStart"/>
      <w:r>
        <w:t>печ</w:t>
      </w:r>
      <w:proofErr w:type="spellEnd"/>
      <w:r>
        <w:t xml:space="preserve">. </w:t>
      </w:r>
      <w:r>
        <w:rPr>
          <w:lang w:val="en-US"/>
        </w:rPr>
        <w:t>W</w:t>
      </w:r>
      <w:r w:rsidR="001A4FB5">
        <w:rPr>
          <w:lang w:val="en-US"/>
        </w:rPr>
        <w:t>ord</w:t>
      </w:r>
      <w:r>
        <w:t xml:space="preserve">+эл. </w:t>
      </w:r>
      <w:r>
        <w:rPr>
          <w:lang w:val="en-US"/>
        </w:rPr>
        <w:t>Pdf</w:t>
      </w:r>
      <w:r>
        <w:t>);</w:t>
      </w:r>
    </w:p>
    <w:p w:rsidR="00CA2B1E" w:rsidRDefault="00CA2B1E" w:rsidP="00CA2B1E">
      <w:pPr>
        <w:jc w:val="both"/>
      </w:pPr>
      <w:r w:rsidRPr="00934F47">
        <w:rPr>
          <w:b/>
        </w:rPr>
        <w:t>В.</w:t>
      </w:r>
      <w:r>
        <w:t xml:space="preserve"> выполнить и представить альфа версию аналитического обзора главы </w:t>
      </w:r>
      <w:r>
        <w:rPr>
          <w:lang w:val="en-US"/>
        </w:rPr>
        <w:t>I</w:t>
      </w:r>
      <w:r w:rsidR="001A4FB5">
        <w:t xml:space="preserve"> бу</w:t>
      </w:r>
      <w:r>
        <w:t>дущей ВКР (</w:t>
      </w:r>
      <w:proofErr w:type="spellStart"/>
      <w:r>
        <w:t>печ</w:t>
      </w:r>
      <w:proofErr w:type="spellEnd"/>
      <w:r>
        <w:t xml:space="preserve">. </w:t>
      </w:r>
      <w:r>
        <w:rPr>
          <w:lang w:val="en-US"/>
        </w:rPr>
        <w:t>W</w:t>
      </w:r>
      <w:r w:rsidR="001A4FB5">
        <w:rPr>
          <w:lang w:val="en-US"/>
        </w:rPr>
        <w:t>ord</w:t>
      </w:r>
      <w:r>
        <w:t xml:space="preserve">+эл. </w:t>
      </w:r>
      <w:r>
        <w:rPr>
          <w:lang w:val="en-US"/>
        </w:rPr>
        <w:t>Pdf</w:t>
      </w:r>
      <w:r>
        <w:t>);</w:t>
      </w:r>
    </w:p>
    <w:p w:rsidR="00CA2B1E" w:rsidRPr="00D713B7" w:rsidRDefault="00CA2B1E" w:rsidP="00CA2B1E">
      <w:pPr>
        <w:jc w:val="both"/>
      </w:pPr>
      <w:r>
        <w:rPr>
          <w:b/>
        </w:rPr>
        <w:t>Г.</w:t>
      </w:r>
      <w:r>
        <w:t xml:space="preserve"> Оформить и переплести согласно требованиям ЕСКД отчёт по практике (</w:t>
      </w:r>
      <w:proofErr w:type="spellStart"/>
      <w:r>
        <w:t>печ</w:t>
      </w:r>
      <w:proofErr w:type="spellEnd"/>
      <w:r>
        <w:t xml:space="preserve">. </w:t>
      </w:r>
      <w:r>
        <w:rPr>
          <w:lang w:val="en-US"/>
        </w:rPr>
        <w:t>W</w:t>
      </w:r>
      <w:r w:rsidR="001A4FB5">
        <w:rPr>
          <w:lang w:val="en-US"/>
        </w:rPr>
        <w:t>ord</w:t>
      </w:r>
      <w:r>
        <w:t xml:space="preserve"> + эл.</w:t>
      </w:r>
      <w:r w:rsidRPr="001402A2">
        <w:t xml:space="preserve"> </w:t>
      </w:r>
      <w:r>
        <w:rPr>
          <w:lang w:val="en-US"/>
        </w:rPr>
        <w:t>Pdf</w:t>
      </w:r>
      <w:r>
        <w:t xml:space="preserve">) – с исп. т. </w:t>
      </w:r>
      <w:proofErr w:type="spellStart"/>
      <w:r>
        <w:rPr>
          <w:lang w:val="en-US"/>
        </w:rPr>
        <w:t>WorkBooks</w:t>
      </w:r>
      <w:proofErr w:type="spellEnd"/>
      <w:r w:rsidRPr="00D713B7">
        <w:t xml:space="preserve"> (</w:t>
      </w:r>
      <w:r w:rsidRPr="00D713B7">
        <w:rPr>
          <w:sz w:val="24"/>
          <w:szCs w:val="24"/>
        </w:rPr>
        <w:t>бриг. эл. носитель – микро</w:t>
      </w:r>
      <w:r w:rsidRPr="00D713B7">
        <w:rPr>
          <w:sz w:val="24"/>
          <w:szCs w:val="24"/>
          <w:lang w:val="en-US"/>
        </w:rPr>
        <w:t>CD</w:t>
      </w:r>
      <w:r w:rsidRPr="00D713B7">
        <w:t>)</w:t>
      </w:r>
      <w:r>
        <w:t>.</w:t>
      </w:r>
    </w:p>
    <w:p w:rsidR="00CA2B1E" w:rsidRDefault="00CA2B1E" w:rsidP="00CA2B1E">
      <w:pPr>
        <w:jc w:val="both"/>
        <w:rPr>
          <w:b/>
        </w:rPr>
      </w:pPr>
    </w:p>
    <w:p w:rsidR="00CA2B1E" w:rsidRDefault="00CA2B1E" w:rsidP="00CA2B1E">
      <w:pPr>
        <w:jc w:val="both"/>
      </w:pPr>
      <w:r w:rsidRPr="002A43D8">
        <w:rPr>
          <w:b/>
        </w:rPr>
        <w:t>2.3. ОЗНАКОМИТЬСЯ</w:t>
      </w:r>
      <w:r>
        <w:t xml:space="preserve"> (и использовать в работе, в отчёте):</w:t>
      </w:r>
    </w:p>
    <w:p w:rsidR="00CA2B1E" w:rsidRDefault="00CA2B1E" w:rsidP="00CA2B1E">
      <w:pPr>
        <w:jc w:val="both"/>
      </w:pPr>
      <w:r w:rsidRPr="0026797D">
        <w:rPr>
          <w:b/>
        </w:rPr>
        <w:t>А.</w:t>
      </w:r>
      <w:r>
        <w:t xml:space="preserve"> с диссертациями маг</w:t>
      </w:r>
      <w:proofErr w:type="gramStart"/>
      <w:r>
        <w:t>.</w:t>
      </w:r>
      <w:proofErr w:type="gramEnd"/>
      <w:r>
        <w:t xml:space="preserve"> и ВКР бак. соотв. тематики в </w:t>
      </w:r>
      <w:proofErr w:type="spellStart"/>
      <w:r>
        <w:t>репозитории</w:t>
      </w:r>
      <w:proofErr w:type="spellEnd"/>
      <w:r>
        <w:t xml:space="preserve"> кафедры;</w:t>
      </w:r>
    </w:p>
    <w:p w:rsidR="00CA2B1E" w:rsidRDefault="00CA2B1E" w:rsidP="00CA2B1E">
      <w:pPr>
        <w:jc w:val="both"/>
      </w:pPr>
      <w:r w:rsidRPr="00F0346A">
        <w:rPr>
          <w:b/>
        </w:rPr>
        <w:t>Б.</w:t>
      </w:r>
      <w:r>
        <w:t xml:space="preserve"> с установочными и методическими материалами по подготовке ВКР;</w:t>
      </w:r>
    </w:p>
    <w:p w:rsidR="001A4FB5" w:rsidRDefault="001A4FB5">
      <w:pPr>
        <w:spacing w:after="160" w:line="259" w:lineRule="auto"/>
      </w:pPr>
      <w:r>
        <w:br w:type="page"/>
      </w:r>
    </w:p>
    <w:p w:rsidR="00CA2B1E" w:rsidRPr="002A43D8" w:rsidRDefault="00CA2B1E" w:rsidP="00CA2B1E">
      <w:pPr>
        <w:jc w:val="both"/>
        <w:rPr>
          <w:b/>
        </w:rPr>
      </w:pPr>
      <w:r w:rsidRPr="002A43D8">
        <w:rPr>
          <w:b/>
        </w:rPr>
        <w:lastRenderedPageBreak/>
        <w:t>3. ДОПОЛНИТЕЛЬНОЕ ЗАДАНИЕ</w:t>
      </w:r>
      <w:r>
        <w:rPr>
          <w:b/>
        </w:rPr>
        <w:t xml:space="preserve"> </w:t>
      </w:r>
      <w:r w:rsidRPr="00EA0F28">
        <w:t>(на повышения рейтинга оценки)</w:t>
      </w:r>
      <w:r w:rsidRPr="002A43D8">
        <w:rPr>
          <w:b/>
        </w:rPr>
        <w:t>:</w:t>
      </w:r>
    </w:p>
    <w:p w:rsidR="00CA2B1E" w:rsidRDefault="00CA2B1E" w:rsidP="00CA2B1E">
      <w:pPr>
        <w:jc w:val="both"/>
      </w:pPr>
      <w:r w:rsidRPr="00EA0F28">
        <w:rPr>
          <w:b/>
        </w:rPr>
        <w:t>3.1.</w:t>
      </w:r>
      <w:r>
        <w:t xml:space="preserve"> Принять участие в учебно-научно-практической конференции подразделения СНО при кафедре ИППО и в её н.-т. совещании по теме НИР.</w:t>
      </w:r>
    </w:p>
    <w:p w:rsidR="00CA2B1E" w:rsidRDefault="00CA2B1E" w:rsidP="00CA2B1E">
      <w:pPr>
        <w:jc w:val="both"/>
      </w:pPr>
      <w:r>
        <w:rPr>
          <w:b/>
        </w:rPr>
        <w:t>3.2.</w:t>
      </w:r>
      <w:r>
        <w:t xml:space="preserve"> Сформировать статью/доклад с презентацией, принять меры к опубликованию, депонированию или участию в конференции указанного авторского материала (</w:t>
      </w:r>
      <w:proofErr w:type="spellStart"/>
      <w:r>
        <w:t>печ</w:t>
      </w:r>
      <w:proofErr w:type="spellEnd"/>
      <w:r>
        <w:t xml:space="preserve">. </w:t>
      </w:r>
      <w:r>
        <w:rPr>
          <w:lang w:val="en-US"/>
        </w:rPr>
        <w:t>W</w:t>
      </w:r>
      <w:r w:rsidR="001A4FB5">
        <w:rPr>
          <w:lang w:val="en-US"/>
        </w:rPr>
        <w:t>ord</w:t>
      </w:r>
      <w:r>
        <w:t xml:space="preserve"> + эл.</w:t>
      </w:r>
      <w:r w:rsidRPr="001402A2">
        <w:t xml:space="preserve"> </w:t>
      </w:r>
      <w:r>
        <w:rPr>
          <w:lang w:val="en-US"/>
        </w:rPr>
        <w:t>Pdf</w:t>
      </w:r>
      <w:r>
        <w:t>);</w:t>
      </w:r>
    </w:p>
    <w:p w:rsidR="00CA2B1E" w:rsidRDefault="00CA2B1E" w:rsidP="00CA2B1E">
      <w:pPr>
        <w:jc w:val="both"/>
      </w:pPr>
      <w:r>
        <w:rPr>
          <w:b/>
        </w:rPr>
        <w:t>3.3</w:t>
      </w:r>
      <w:r w:rsidRPr="00D713B7">
        <w:rPr>
          <w:b/>
        </w:rPr>
        <w:t>.</w:t>
      </w:r>
      <w:r>
        <w:t xml:space="preserve"> Привести полный список имеющихся авторских публикаций, презентаций и докладов с </w:t>
      </w:r>
      <w:proofErr w:type="spellStart"/>
      <w:r>
        <w:t>вых</w:t>
      </w:r>
      <w:proofErr w:type="spellEnd"/>
      <w:proofErr w:type="gramStart"/>
      <w:r>
        <w:t>.</w:t>
      </w:r>
      <w:proofErr w:type="gramEnd"/>
      <w:r>
        <w:t xml:space="preserve"> данными и их </w:t>
      </w:r>
      <w:proofErr w:type="spellStart"/>
      <w:r>
        <w:t>скринами</w:t>
      </w:r>
      <w:proofErr w:type="spellEnd"/>
      <w:r>
        <w:t xml:space="preserve"> (</w:t>
      </w:r>
      <w:proofErr w:type="spellStart"/>
      <w:r>
        <w:t>печ</w:t>
      </w:r>
      <w:proofErr w:type="spellEnd"/>
      <w:r>
        <w:t xml:space="preserve">. </w:t>
      </w:r>
      <w:r>
        <w:rPr>
          <w:lang w:val="en-US"/>
        </w:rPr>
        <w:t>W</w:t>
      </w:r>
      <w:r w:rsidR="001A4FB5">
        <w:rPr>
          <w:lang w:val="en-US"/>
        </w:rPr>
        <w:t>ord</w:t>
      </w:r>
      <w:r>
        <w:t xml:space="preserve"> + эл. </w:t>
      </w:r>
      <w:r>
        <w:rPr>
          <w:lang w:val="en-US"/>
        </w:rPr>
        <w:t>Pdf</w:t>
      </w:r>
      <w:r>
        <w:t>);</w:t>
      </w:r>
    </w:p>
    <w:p w:rsidR="00CA2B1E" w:rsidRDefault="00CA2B1E" w:rsidP="00CA2B1E">
      <w:pPr>
        <w:jc w:val="both"/>
      </w:pPr>
    </w:p>
    <w:p w:rsidR="00CA2B1E" w:rsidRPr="007C6DCB" w:rsidRDefault="00CA2B1E" w:rsidP="00CA2B1E">
      <w:pPr>
        <w:jc w:val="both"/>
        <w:rPr>
          <w:b/>
        </w:rPr>
      </w:pPr>
      <w:r w:rsidRPr="007C6DCB">
        <w:rPr>
          <w:b/>
        </w:rPr>
        <w:t>.4. ОРГАНИЗАЦИОННО-МЕТОДИЧЕСКИЕ УКАЗАНИЯ:</w:t>
      </w:r>
    </w:p>
    <w:p w:rsidR="00CA2B1E" w:rsidRPr="001A4FB5" w:rsidRDefault="001A4FB5" w:rsidP="00CA2B1E">
      <w:pPr>
        <w:jc w:val="both"/>
        <w:rPr>
          <w:szCs w:val="24"/>
        </w:rPr>
      </w:pPr>
      <w:r>
        <w:rPr>
          <w:szCs w:val="24"/>
        </w:rPr>
        <w:t xml:space="preserve">- </w:t>
      </w:r>
      <w:r w:rsidR="00CA2B1E" w:rsidRPr="001A4FB5">
        <w:rPr>
          <w:szCs w:val="24"/>
        </w:rPr>
        <w:t>в первую неделю практики пройти инструктаж по ТБ и ПВР;</w:t>
      </w:r>
    </w:p>
    <w:p w:rsidR="00CA2B1E" w:rsidRPr="001A4FB5" w:rsidRDefault="001A4FB5" w:rsidP="00CA2B1E">
      <w:pPr>
        <w:jc w:val="both"/>
        <w:rPr>
          <w:szCs w:val="24"/>
        </w:rPr>
      </w:pPr>
      <w:r>
        <w:rPr>
          <w:szCs w:val="24"/>
        </w:rPr>
        <w:t xml:space="preserve">- </w:t>
      </w:r>
      <w:r w:rsidR="00CA2B1E" w:rsidRPr="001A4FB5">
        <w:rPr>
          <w:szCs w:val="24"/>
        </w:rPr>
        <w:t xml:space="preserve">зарегистрироваться в кафедральном образовательном </w:t>
      </w:r>
      <w:proofErr w:type="spellStart"/>
      <w:r w:rsidR="00CA2B1E" w:rsidRPr="001A4FB5">
        <w:rPr>
          <w:szCs w:val="24"/>
        </w:rPr>
        <w:t>репозитории</w:t>
      </w:r>
      <w:proofErr w:type="spellEnd"/>
      <w:r w:rsidR="00CA2B1E" w:rsidRPr="001A4FB5">
        <w:rPr>
          <w:szCs w:val="24"/>
        </w:rPr>
        <w:t xml:space="preserve"> у </w:t>
      </w:r>
      <w:proofErr w:type="spellStart"/>
      <w:r w:rsidR="00CA2B1E" w:rsidRPr="001A4FB5">
        <w:rPr>
          <w:szCs w:val="24"/>
        </w:rPr>
        <w:t>тьютора</w:t>
      </w:r>
      <w:proofErr w:type="spellEnd"/>
      <w:r w:rsidR="00CA2B1E" w:rsidRPr="001A4FB5">
        <w:rPr>
          <w:szCs w:val="24"/>
        </w:rPr>
        <w:t>;</w:t>
      </w:r>
    </w:p>
    <w:p w:rsidR="00CA2B1E" w:rsidRPr="001A4FB5" w:rsidRDefault="00CA2B1E" w:rsidP="00CA2B1E">
      <w:pPr>
        <w:jc w:val="both"/>
        <w:rPr>
          <w:szCs w:val="24"/>
        </w:rPr>
      </w:pPr>
      <w:r w:rsidRPr="001A4FB5">
        <w:rPr>
          <w:szCs w:val="24"/>
        </w:rPr>
        <w:t xml:space="preserve">- осуществить взаимодействие со СНО, руководством кафедры и преподавателями, инструктирующими </w:t>
      </w:r>
      <w:proofErr w:type="spellStart"/>
      <w:r w:rsidRPr="001A4FB5">
        <w:rPr>
          <w:szCs w:val="24"/>
        </w:rPr>
        <w:t>тьюторов</w:t>
      </w:r>
      <w:proofErr w:type="spellEnd"/>
      <w:r w:rsidRPr="001A4FB5">
        <w:rPr>
          <w:szCs w:val="24"/>
        </w:rPr>
        <w:t>-стажёров для их общес</w:t>
      </w:r>
      <w:bookmarkStart w:id="0" w:name="_GoBack"/>
      <w:bookmarkEnd w:id="0"/>
      <w:r w:rsidRPr="001A4FB5">
        <w:rPr>
          <w:szCs w:val="24"/>
        </w:rPr>
        <w:t xml:space="preserve">твенной аттестации </w:t>
      </w:r>
      <w:proofErr w:type="spellStart"/>
      <w:r w:rsidRPr="001A4FB5">
        <w:rPr>
          <w:szCs w:val="24"/>
        </w:rPr>
        <w:t>тьюторами</w:t>
      </w:r>
      <w:proofErr w:type="spellEnd"/>
      <w:r w:rsidRPr="001A4FB5">
        <w:rPr>
          <w:szCs w:val="24"/>
        </w:rPr>
        <w:t>;</w:t>
      </w:r>
    </w:p>
    <w:p w:rsidR="00CA2B1E" w:rsidRPr="001A4FB5" w:rsidRDefault="00CA2B1E" w:rsidP="00CA2B1E">
      <w:pPr>
        <w:jc w:val="both"/>
        <w:rPr>
          <w:szCs w:val="24"/>
        </w:rPr>
      </w:pPr>
      <w:r w:rsidRPr="001A4FB5">
        <w:rPr>
          <w:szCs w:val="24"/>
        </w:rPr>
        <w:t>- сформировать и разместить на эл. носителе поименованную выше личную библиотеку с</w:t>
      </w:r>
      <w:r w:rsidR="001A4FB5">
        <w:rPr>
          <w:szCs w:val="24"/>
        </w:rPr>
        <w:t>т</w:t>
      </w:r>
      <w:r w:rsidRPr="001A4FB5">
        <w:rPr>
          <w:szCs w:val="24"/>
        </w:rPr>
        <w:t>удента с её каталогизацией в тексте отчёта;</w:t>
      </w:r>
    </w:p>
    <w:p w:rsidR="00CA2B1E" w:rsidRPr="001A4FB5" w:rsidRDefault="00CA2B1E" w:rsidP="00CA2B1E">
      <w:pPr>
        <w:jc w:val="both"/>
        <w:rPr>
          <w:szCs w:val="24"/>
        </w:rPr>
      </w:pPr>
      <w:r w:rsidRPr="001A4FB5">
        <w:rPr>
          <w:szCs w:val="24"/>
        </w:rPr>
        <w:t>- все сдаваемые отчётные м-</w:t>
      </w:r>
      <w:proofErr w:type="spellStart"/>
      <w:r w:rsidRPr="001A4FB5">
        <w:rPr>
          <w:szCs w:val="24"/>
        </w:rPr>
        <w:t>лы</w:t>
      </w:r>
      <w:proofErr w:type="spellEnd"/>
      <w:r w:rsidRPr="001A4FB5">
        <w:rPr>
          <w:szCs w:val="24"/>
        </w:rPr>
        <w:t xml:space="preserve"> проверить программой «</w:t>
      </w:r>
      <w:proofErr w:type="spellStart"/>
      <w:r w:rsidR="001A4FB5">
        <w:rPr>
          <w:szCs w:val="24"/>
        </w:rPr>
        <w:t>Руконтекст</w:t>
      </w:r>
      <w:proofErr w:type="spellEnd"/>
      <w:r w:rsidRPr="001A4FB5">
        <w:rPr>
          <w:szCs w:val="24"/>
        </w:rPr>
        <w:t>» (приложить акт);</w:t>
      </w:r>
    </w:p>
    <w:p w:rsidR="00CA2B1E" w:rsidRPr="001A4FB5" w:rsidRDefault="00CA2B1E" w:rsidP="00CA2B1E">
      <w:pPr>
        <w:jc w:val="both"/>
        <w:rPr>
          <w:szCs w:val="24"/>
        </w:rPr>
      </w:pPr>
      <w:r w:rsidRPr="001A4FB5">
        <w:rPr>
          <w:szCs w:val="24"/>
        </w:rPr>
        <w:t xml:space="preserve">- сформировать в переплетённом виде (или в скоросшивателе) и в электронной форме записи на </w:t>
      </w:r>
      <w:proofErr w:type="spellStart"/>
      <w:r w:rsidRPr="001A4FB5">
        <w:rPr>
          <w:szCs w:val="24"/>
        </w:rPr>
        <w:t>микроС</w:t>
      </w:r>
      <w:proofErr w:type="spellEnd"/>
      <w:r w:rsidRPr="001A4FB5">
        <w:rPr>
          <w:szCs w:val="24"/>
          <w:lang w:val="en-US"/>
        </w:rPr>
        <w:t>D</w:t>
      </w:r>
      <w:r w:rsidRPr="001A4FB5">
        <w:rPr>
          <w:szCs w:val="24"/>
        </w:rPr>
        <w:t xml:space="preserve"> карточках планово-отчётную документацию и в сроки не позднее, чем за неделю до окончания </w:t>
      </w:r>
      <w:r w:rsidR="001A4FB5">
        <w:rPr>
          <w:szCs w:val="24"/>
        </w:rPr>
        <w:t>практики</w:t>
      </w:r>
      <w:r w:rsidRPr="001A4FB5">
        <w:rPr>
          <w:szCs w:val="24"/>
        </w:rPr>
        <w:t>, представить руководителю на кафедру для рецензирования и последующей аттестации по итогам практики (в бригадных проектах – с указанием ролей участни</w:t>
      </w:r>
      <w:r w:rsidR="001A4FB5">
        <w:rPr>
          <w:szCs w:val="24"/>
        </w:rPr>
        <w:t>ков в аннотации и в заключении)</w:t>
      </w:r>
      <w:r w:rsidRPr="001A4FB5">
        <w:rPr>
          <w:szCs w:val="24"/>
        </w:rPr>
        <w:t>;</w:t>
      </w:r>
    </w:p>
    <w:p w:rsidR="00CA2B1E" w:rsidRPr="001A4FB5" w:rsidRDefault="00CA2B1E" w:rsidP="00CA2B1E">
      <w:pPr>
        <w:jc w:val="both"/>
        <w:rPr>
          <w:szCs w:val="24"/>
        </w:rPr>
      </w:pPr>
      <w:r w:rsidRPr="001A4FB5">
        <w:rPr>
          <w:szCs w:val="24"/>
        </w:rPr>
        <w:t xml:space="preserve">- до защиты под зачёт получить визу </w:t>
      </w:r>
      <w:proofErr w:type="spellStart"/>
      <w:r w:rsidRPr="001A4FB5">
        <w:rPr>
          <w:szCs w:val="24"/>
        </w:rPr>
        <w:t>тьютора</w:t>
      </w:r>
      <w:proofErr w:type="spellEnd"/>
      <w:r w:rsidRPr="001A4FB5">
        <w:rPr>
          <w:szCs w:val="24"/>
        </w:rPr>
        <w:t xml:space="preserve"> о размещении в личном кабинете </w:t>
      </w:r>
      <w:proofErr w:type="spellStart"/>
      <w:proofErr w:type="gramStart"/>
      <w:r w:rsidRPr="001A4FB5">
        <w:rPr>
          <w:szCs w:val="24"/>
        </w:rPr>
        <w:t>эл.версии</w:t>
      </w:r>
      <w:proofErr w:type="spellEnd"/>
      <w:proofErr w:type="gramEnd"/>
      <w:r w:rsidRPr="001A4FB5">
        <w:rPr>
          <w:szCs w:val="24"/>
        </w:rPr>
        <w:t>;</w:t>
      </w:r>
    </w:p>
    <w:p w:rsidR="00CA2B1E" w:rsidRPr="001A4FB5" w:rsidRDefault="00CA2B1E" w:rsidP="00CA2B1E">
      <w:pPr>
        <w:jc w:val="both"/>
        <w:rPr>
          <w:szCs w:val="24"/>
        </w:rPr>
      </w:pPr>
      <w:r w:rsidRPr="001A4FB5">
        <w:rPr>
          <w:szCs w:val="24"/>
        </w:rPr>
        <w:t xml:space="preserve">- лично с зачётной книжкой, отчётными материалами и отзывом руководителя прибыть в составе творческой бригады на зачёт согласно вывешенному расписанию, внести </w:t>
      </w:r>
      <w:proofErr w:type="spellStart"/>
      <w:r w:rsidRPr="001A4FB5">
        <w:rPr>
          <w:szCs w:val="24"/>
        </w:rPr>
        <w:t>скрин</w:t>
      </w:r>
      <w:proofErr w:type="spellEnd"/>
      <w:r w:rsidRPr="001A4FB5">
        <w:rPr>
          <w:szCs w:val="24"/>
        </w:rPr>
        <w:t xml:space="preserve"> окончательного оценочного листа в папку практики с её </w:t>
      </w:r>
      <w:r w:rsidRPr="001A4FB5">
        <w:rPr>
          <w:szCs w:val="24"/>
          <w:lang w:val="en-US"/>
        </w:rPr>
        <w:t>Pdf</w:t>
      </w:r>
      <w:r w:rsidRPr="001A4FB5">
        <w:rPr>
          <w:szCs w:val="24"/>
        </w:rPr>
        <w:t xml:space="preserve"> м-</w:t>
      </w:r>
      <w:proofErr w:type="spellStart"/>
      <w:r w:rsidRPr="001A4FB5">
        <w:rPr>
          <w:szCs w:val="24"/>
        </w:rPr>
        <w:t>лами</w:t>
      </w:r>
      <w:proofErr w:type="spellEnd"/>
      <w:r w:rsidRPr="001A4FB5">
        <w:rPr>
          <w:szCs w:val="24"/>
        </w:rPr>
        <w:t>.</w:t>
      </w:r>
    </w:p>
    <w:p w:rsidR="00CA2B1E" w:rsidRDefault="00CA2B1E" w:rsidP="00CA2B1E">
      <w:pPr>
        <w:jc w:val="both"/>
      </w:pPr>
    </w:p>
    <w:p w:rsidR="00CA2B1E" w:rsidRDefault="00CA2B1E" w:rsidP="00CA2B1E">
      <w:pPr>
        <w:jc w:val="both"/>
      </w:pPr>
      <w:r>
        <w:t>Зав. каф. ИППО</w:t>
      </w:r>
      <w:r w:rsidR="00157D3B">
        <w:tab/>
      </w:r>
      <w:r w:rsidR="00157D3B">
        <w:tab/>
      </w:r>
      <w:r w:rsidR="00157D3B">
        <w:tab/>
      </w:r>
      <w:r w:rsidR="00157D3B">
        <w:tab/>
      </w:r>
      <w:r w:rsidR="00157D3B">
        <w:tab/>
        <w:t>В.А. Мордвинов ________2018</w:t>
      </w:r>
      <w:r>
        <w:t>г.</w:t>
      </w:r>
    </w:p>
    <w:p w:rsidR="00CA2B1E" w:rsidRDefault="00CA2B1E" w:rsidP="00CA2B1E">
      <w:pPr>
        <w:jc w:val="both"/>
      </w:pPr>
      <w:r>
        <w:t>Руководитель практик</w:t>
      </w:r>
      <w:r w:rsidR="00157D3B">
        <w:t>и:</w:t>
      </w:r>
      <w:r w:rsidR="00157D3B">
        <w:tab/>
      </w:r>
      <w:r w:rsidR="00157D3B">
        <w:tab/>
      </w:r>
      <w:r w:rsidR="00157D3B">
        <w:tab/>
        <w:t>В.А. Мордвинов ________2018</w:t>
      </w:r>
      <w:r>
        <w:t>г.</w:t>
      </w:r>
    </w:p>
    <w:p w:rsidR="00CA2B1E" w:rsidRDefault="00CA2B1E" w:rsidP="00CA2B1E">
      <w:pPr>
        <w:jc w:val="both"/>
      </w:pPr>
      <w:proofErr w:type="spellStart"/>
      <w:r>
        <w:t>Тьютор</w:t>
      </w:r>
      <w:proofErr w:type="spellEnd"/>
      <w:r>
        <w:t>-куратор</w:t>
      </w:r>
      <w:r>
        <w:tab/>
      </w:r>
      <w:r w:rsidR="00157D3B">
        <w:tab/>
      </w:r>
      <w:r w:rsidR="00157D3B">
        <w:tab/>
      </w:r>
      <w:r w:rsidR="00157D3B">
        <w:tab/>
      </w:r>
      <w:r w:rsidR="00157D3B">
        <w:tab/>
        <w:t>_____________</w:t>
      </w:r>
      <w:proofErr w:type="gramStart"/>
      <w:r w:rsidR="00157D3B">
        <w:t>_  _</w:t>
      </w:r>
      <w:proofErr w:type="gramEnd"/>
      <w:r w:rsidR="00157D3B">
        <w:t>_______2018</w:t>
      </w:r>
      <w:r>
        <w:t>г.</w:t>
      </w:r>
    </w:p>
    <w:p w:rsidR="00CA2B1E" w:rsidRDefault="00157D3B" w:rsidP="00CA2B1E">
      <w:pPr>
        <w:jc w:val="both"/>
      </w:pPr>
      <w:r>
        <w:t>Исполнитель – практикант</w:t>
      </w:r>
      <w:r w:rsidR="00CA2B1E">
        <w:t>:</w:t>
      </w:r>
      <w:r>
        <w:tab/>
      </w:r>
      <w:r>
        <w:tab/>
      </w:r>
      <w:r>
        <w:tab/>
        <w:t>_____________</w:t>
      </w:r>
      <w:proofErr w:type="gramStart"/>
      <w:r>
        <w:t>_  _</w:t>
      </w:r>
      <w:proofErr w:type="gramEnd"/>
      <w:r>
        <w:t>_______2018</w:t>
      </w:r>
      <w:r>
        <w:t>г.</w:t>
      </w:r>
    </w:p>
    <w:sectPr w:rsidR="00CA2B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4A" w:rsidRDefault="00F0074A" w:rsidP="001A4FB5">
      <w:r>
        <w:separator/>
      </w:r>
    </w:p>
  </w:endnote>
  <w:endnote w:type="continuationSeparator" w:id="0">
    <w:p w:rsidR="00F0074A" w:rsidRDefault="00F0074A" w:rsidP="001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B5" w:rsidRDefault="001A4FB5">
    <w:pPr>
      <w:pStyle w:val="a7"/>
    </w:pPr>
    <w:r w:rsidRPr="001A4FB5">
      <w:rPr>
        <w:highlight w:val="yellow"/>
      </w:rPr>
      <w:t>Выделенное желтым цветом</w:t>
    </w:r>
    <w:r>
      <w:t xml:space="preserve"> – </w:t>
    </w:r>
    <w:proofErr w:type="gramStart"/>
    <w:r>
      <w:t>информация</w:t>
    </w:r>
    <w:proofErr w:type="gramEnd"/>
    <w:r>
      <w:t xml:space="preserve"> подлежащая изменению;</w:t>
    </w:r>
  </w:p>
  <w:p w:rsidR="001A4FB5" w:rsidRDefault="001A4FB5">
    <w:pPr>
      <w:pStyle w:val="a7"/>
    </w:pPr>
    <w:r w:rsidRPr="001A4FB5">
      <w:rPr>
        <w:color w:val="FF0000"/>
      </w:rPr>
      <w:t xml:space="preserve">Выделенное красным цветом </w:t>
    </w:r>
    <w:r>
      <w:t>– удалить.</w:t>
    </w:r>
  </w:p>
  <w:p w:rsidR="001A4FB5" w:rsidRDefault="001A4FB5">
    <w:pPr>
      <w:pStyle w:val="a7"/>
    </w:pPr>
    <w:r>
      <w:t>Печатать двухсторонним методом в кол-ве 2-ух экземпляров.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4A" w:rsidRDefault="00F0074A" w:rsidP="001A4FB5">
      <w:r>
        <w:separator/>
      </w:r>
    </w:p>
  </w:footnote>
  <w:footnote w:type="continuationSeparator" w:id="0">
    <w:p w:rsidR="00F0074A" w:rsidRDefault="00F0074A" w:rsidP="001A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B"/>
    <w:rsid w:val="00157D3B"/>
    <w:rsid w:val="001A4FB5"/>
    <w:rsid w:val="006F6473"/>
    <w:rsid w:val="008C1B14"/>
    <w:rsid w:val="00A50160"/>
    <w:rsid w:val="00BE349B"/>
    <w:rsid w:val="00CA2B1E"/>
    <w:rsid w:val="00F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1CD76"/>
  <w15:chartTrackingRefBased/>
  <w15:docId w15:val="{955C1A3C-9CC8-43E6-9D53-70423FEA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B1E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2B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4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4F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A4F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4F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2018-05-10T12:11:00Z</dcterms:created>
  <dcterms:modified xsi:type="dcterms:W3CDTF">2018-05-14T15:45:00Z</dcterms:modified>
</cp:coreProperties>
</file>