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A4" w:rsidRDefault="00277B05" w:rsidP="00277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0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E2996" w:rsidRDefault="00DE2996" w:rsidP="00277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05" w:rsidRDefault="00277B05" w:rsidP="00277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сдачи теоретических разделов курса «Интерфейсы ИС»</w:t>
      </w:r>
    </w:p>
    <w:p w:rsidR="00277B05" w:rsidRDefault="00277B05" w:rsidP="00277B05">
      <w:pPr>
        <w:rPr>
          <w:rFonts w:ascii="Times New Roman" w:hAnsi="Times New Roman" w:cs="Times New Roman"/>
          <w:sz w:val="28"/>
          <w:szCs w:val="28"/>
        </w:rPr>
      </w:pPr>
    </w:p>
    <w:p w:rsidR="00277B05" w:rsidRPr="00277B05" w:rsidRDefault="00277B05" w:rsidP="0027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3 неделя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77B05">
        <w:rPr>
          <w:rFonts w:ascii="Times New Roman" w:hAnsi="Times New Roman" w:cs="Times New Roman"/>
          <w:sz w:val="28"/>
          <w:szCs w:val="28"/>
        </w:rPr>
        <w:t>Тема 1. Введение</w:t>
      </w:r>
    </w:p>
    <w:p w:rsidR="00277B05" w:rsidRDefault="00277B05" w:rsidP="00277B05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Классификация интерфейсов</w:t>
      </w:r>
    </w:p>
    <w:p w:rsidR="00DE2996" w:rsidRDefault="00DE2996" w:rsidP="00277B05">
      <w:pPr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B05" w:rsidRPr="00277B05" w:rsidRDefault="00277B05" w:rsidP="00277B0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6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7B05">
        <w:rPr>
          <w:rFonts w:ascii="Times New Roman" w:hAnsi="Times New Roman" w:cs="Times New Roman"/>
          <w:iCs/>
          <w:sz w:val="28"/>
          <w:szCs w:val="28"/>
        </w:rPr>
        <w:t>Тема 3. Параллельный интерфейс</w:t>
      </w:r>
    </w:p>
    <w:p w:rsidR="00277B05" w:rsidRDefault="00277B05" w:rsidP="00277B05">
      <w:pPr>
        <w:rPr>
          <w:rFonts w:ascii="Times New Roman" w:hAnsi="Times New Roman" w:cs="Times New Roman"/>
          <w:iCs/>
          <w:sz w:val="28"/>
          <w:szCs w:val="28"/>
        </w:rPr>
      </w:pPr>
      <w:r w:rsidRPr="00277B05">
        <w:rPr>
          <w:rFonts w:ascii="Times New Roman" w:hAnsi="Times New Roman" w:cs="Times New Roman"/>
          <w:iCs/>
          <w:sz w:val="28"/>
          <w:szCs w:val="28"/>
        </w:rPr>
        <w:tab/>
      </w:r>
      <w:r w:rsidRPr="00277B05">
        <w:rPr>
          <w:rFonts w:ascii="Times New Roman" w:hAnsi="Times New Roman" w:cs="Times New Roman"/>
          <w:iCs/>
          <w:sz w:val="28"/>
          <w:szCs w:val="28"/>
        </w:rPr>
        <w:tab/>
      </w:r>
      <w:r w:rsidRPr="00277B05">
        <w:rPr>
          <w:rFonts w:ascii="Times New Roman" w:hAnsi="Times New Roman" w:cs="Times New Roman"/>
          <w:iCs/>
          <w:sz w:val="28"/>
          <w:szCs w:val="28"/>
        </w:rPr>
        <w:tab/>
      </w:r>
      <w:r w:rsidRPr="00277B05">
        <w:rPr>
          <w:rFonts w:ascii="Times New Roman" w:hAnsi="Times New Roman" w:cs="Times New Roman"/>
          <w:iCs/>
          <w:sz w:val="28"/>
          <w:szCs w:val="28"/>
        </w:rPr>
        <w:tab/>
      </w:r>
      <w:r w:rsidRPr="00277B05">
        <w:rPr>
          <w:rFonts w:ascii="Times New Roman" w:hAnsi="Times New Roman" w:cs="Times New Roman"/>
          <w:iCs/>
          <w:sz w:val="28"/>
          <w:szCs w:val="28"/>
        </w:rPr>
        <w:t>Тема 4. Последовательный интерфейс</w:t>
      </w:r>
    </w:p>
    <w:p w:rsidR="00DE2996" w:rsidRDefault="00DE2996" w:rsidP="00277B05">
      <w:pPr>
        <w:rPr>
          <w:rFonts w:ascii="Times New Roman" w:hAnsi="Times New Roman" w:cs="Times New Roman"/>
          <w:iCs/>
          <w:sz w:val="28"/>
          <w:szCs w:val="28"/>
        </w:rPr>
      </w:pPr>
    </w:p>
    <w:p w:rsidR="00277B05" w:rsidRPr="00277B05" w:rsidRDefault="00277B05" w:rsidP="00277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 – 9 недели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 w:rsidRPr="00277B05">
        <w:rPr>
          <w:rFonts w:ascii="Times New Roman" w:hAnsi="Times New Roman" w:cs="Times New Roman"/>
          <w:sz w:val="28"/>
          <w:szCs w:val="28"/>
        </w:rPr>
        <w:t>Тема 5. Беспроводный интерфейс</w:t>
      </w:r>
    </w:p>
    <w:p w:rsidR="00277B05" w:rsidRDefault="00277B05" w:rsidP="00277B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B05">
        <w:rPr>
          <w:rFonts w:ascii="Times New Roman" w:hAnsi="Times New Roman" w:cs="Times New Roman"/>
          <w:sz w:val="28"/>
          <w:szCs w:val="28"/>
        </w:rPr>
        <w:tab/>
      </w:r>
      <w:r w:rsidRPr="00277B05">
        <w:rPr>
          <w:rFonts w:ascii="Times New Roman" w:hAnsi="Times New Roman" w:cs="Times New Roman"/>
          <w:sz w:val="28"/>
          <w:szCs w:val="28"/>
        </w:rPr>
        <w:tab/>
      </w:r>
      <w:r w:rsidRPr="00277B05">
        <w:rPr>
          <w:rFonts w:ascii="Times New Roman" w:hAnsi="Times New Roman" w:cs="Times New Roman"/>
          <w:sz w:val="28"/>
          <w:szCs w:val="28"/>
        </w:rPr>
        <w:tab/>
      </w:r>
      <w:r w:rsidRPr="00277B05">
        <w:rPr>
          <w:rFonts w:ascii="Times New Roman" w:hAnsi="Times New Roman" w:cs="Times New Roman"/>
          <w:sz w:val="28"/>
          <w:szCs w:val="28"/>
        </w:rPr>
        <w:tab/>
      </w:r>
      <w:r w:rsidRPr="0027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Шина </w:t>
      </w:r>
      <w:r w:rsidRPr="00277B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USB</w:t>
      </w:r>
    </w:p>
    <w:p w:rsidR="00DE2996" w:rsidRPr="00DE2996" w:rsidRDefault="00DE2996" w:rsidP="00277B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B05" w:rsidRDefault="00277B05" w:rsidP="00277B05">
      <w:pPr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12 недели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7B05">
        <w:rPr>
          <w:rFonts w:ascii="Times New Roman" w:hAnsi="Times New Roman" w:cs="Times New Roman"/>
          <w:sz w:val="28"/>
          <w:szCs w:val="28"/>
        </w:rPr>
        <w:t>Тема 7. Интерфейсы периферийных устройств</w:t>
      </w:r>
    </w:p>
    <w:p w:rsidR="00DE2996" w:rsidRPr="00277B05" w:rsidRDefault="00DE2996" w:rsidP="00277B05">
      <w:pPr>
        <w:ind w:left="2832" w:hanging="283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7B05" w:rsidRPr="00277B05" w:rsidRDefault="00DE2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15 недели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2996">
        <w:rPr>
          <w:rFonts w:ascii="Times New Roman" w:hAnsi="Times New Roman" w:cs="Times New Roman"/>
          <w:color w:val="000000"/>
          <w:sz w:val="28"/>
          <w:szCs w:val="28"/>
        </w:rPr>
        <w:t>Тема 8. Пользовательский интерфейс</w:t>
      </w:r>
    </w:p>
    <w:sectPr w:rsidR="00277B05" w:rsidRPr="00277B05" w:rsidSect="00277B05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05"/>
    <w:rsid w:val="000B59A4"/>
    <w:rsid w:val="00277B05"/>
    <w:rsid w:val="00D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2017-02-06T07:30:00Z</dcterms:created>
  <dcterms:modified xsi:type="dcterms:W3CDTF">2017-02-06T07:43:00Z</dcterms:modified>
</cp:coreProperties>
</file>