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noSpellErr="1" wp14:textId="5D2E8D62">
      <w:bookmarkStart w:name="_GoBack" w:id="0"/>
      <w:bookmarkEnd w:id="0"/>
      <w:r w:rsidR="7B3D5772">
        <w:rPr/>
        <w:t>Лекция 1</w:t>
      </w:r>
    </w:p>
    <w:p w:rsidR="7B3D5772" w:rsidP="7B3D5772" w:rsidRDefault="7B3D5772" w14:noSpellErr="1" w14:paraId="37E43D68" w14:textId="41D695E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Что такое п</w:t>
      </w:r>
      <w:r w:rsidR="7B3D5772">
        <w:rPr/>
        <w:t>ервичный ключ</w:t>
      </w:r>
    </w:p>
    <w:p w:rsidR="7B3D5772" w:rsidP="7B3D5772" w:rsidRDefault="7B3D5772" w14:noSpellErr="1" w14:paraId="7940E41B" w14:textId="07580DE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 xml:space="preserve">Как </w:t>
      </w:r>
      <w:r w:rsidR="7B3D5772">
        <w:rPr/>
        <w:t>работает</w:t>
      </w:r>
      <w:r w:rsidR="7B3D5772">
        <w:rPr/>
        <w:t xml:space="preserve"> индекс B-дерево. Пример</w:t>
      </w:r>
    </w:p>
    <w:p w:rsidR="7B3D5772" w:rsidP="7B3D5772" w:rsidRDefault="7B3D5772" w14:noSpellErr="1" w14:paraId="07F50C11" w14:textId="36C552D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Как работает индекс хеш-таблица. Пример</w:t>
      </w:r>
    </w:p>
    <w:p w:rsidR="7B3D5772" w:rsidP="7B3D5772" w:rsidRDefault="7B3D5772" w14:noSpellErr="1" w14:paraId="19FDE656" w14:textId="36D31F1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Что такое хеш-функция</w:t>
      </w:r>
    </w:p>
    <w:p w:rsidR="7B3D5772" w:rsidP="7B3D5772" w:rsidRDefault="7B3D5772" w14:noSpellErr="1" w14:paraId="18533C90" w14:textId="436ED21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Зачем нужны индексы</w:t>
      </w:r>
    </w:p>
    <w:p w:rsidR="7B3D5772" w:rsidP="7B3D5772" w:rsidRDefault="7B3D5772" w14:noSpellErr="1" w14:paraId="2DBAFE58" w14:textId="4C0EA19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Объемы хранимых данных современных баз данных</w:t>
      </w:r>
    </w:p>
    <w:p w:rsidR="7B3D5772" w:rsidP="7B3D5772" w:rsidRDefault="7B3D5772" w14:paraId="33B16D7C" w14:noSpellErr="1" w14:textId="5C696D2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739663C">
        <w:rPr/>
        <w:t>Тран</w:t>
      </w:r>
      <w:r w:rsidR="6739663C">
        <w:rPr/>
        <w:t>закции</w:t>
      </w:r>
      <w:r w:rsidR="6739663C">
        <w:rPr/>
        <w:t xml:space="preserve"> и принципы ACID</w:t>
      </w:r>
    </w:p>
    <w:p w:rsidR="7B3D5772" w:rsidP="7B3D5772" w:rsidRDefault="7B3D5772" w14:noSpellErr="1" w14:paraId="7CF046A2" w14:textId="6004D68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Уровни изоляции транзакций</w:t>
      </w:r>
    </w:p>
    <w:p w:rsidR="7B3D5772" w:rsidP="7B3D5772" w:rsidRDefault="7B3D5772" w14:noSpellErr="1" w14:paraId="45CA2929" w14:textId="1411264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Хранимые процедуры</w:t>
      </w:r>
    </w:p>
    <w:p w:rsidR="7B3D5772" w:rsidP="7B3D5772" w:rsidRDefault="7B3D5772" w14:noSpellErr="1" w14:paraId="24779EB3" w14:textId="55F2D41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Что такое триггеры</w:t>
      </w:r>
    </w:p>
    <w:p w:rsidR="7B3D5772" w:rsidP="7B3D5772" w:rsidRDefault="7B3D5772" w14:noSpellErr="1" w14:paraId="3035A220" w14:textId="31CB79A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Что такое репликация базы данных</w:t>
      </w:r>
    </w:p>
    <w:p w:rsidR="7B3D5772" w:rsidP="7B3D5772" w:rsidRDefault="7B3D5772" w14:paraId="424CBABE" w14:textId="5940B10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 xml:space="preserve">Как организуется схема данных в </w:t>
      </w:r>
      <w:proofErr w:type="spellStart"/>
      <w:r w:rsidR="7B3D5772">
        <w:rPr/>
        <w:t>Access</w:t>
      </w:r>
      <w:proofErr w:type="spellEnd"/>
    </w:p>
    <w:p w:rsidR="7B3D5772" w:rsidP="7B3D5772" w:rsidRDefault="7B3D5772" w14:noSpellErr="1" w14:paraId="79689F04" w14:textId="5B31B76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Первичный и внешний ключи в таблице</w:t>
      </w:r>
    </w:p>
    <w:p w:rsidR="7B3D5772" w:rsidP="7B3D5772" w:rsidRDefault="7B3D5772" w14:noSpellErr="1" w14:paraId="450B819A" w14:textId="4329424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Организация связей между таблицами</w:t>
      </w:r>
    </w:p>
    <w:p w:rsidR="7B3D5772" w:rsidP="7B3D5772" w:rsidRDefault="7B3D5772" w14:noSpellErr="1" w14:paraId="0E71A263" w14:textId="3AD73F09">
      <w:pPr>
        <w:pStyle w:val="Normal"/>
      </w:pPr>
    </w:p>
    <w:p w:rsidR="7B3D5772" w:rsidP="7B3D5772" w:rsidRDefault="7B3D5772" w14:noSpellErr="1" w14:paraId="10DD2380" w14:textId="7F791545">
      <w:pPr>
        <w:pStyle w:val="Normal"/>
      </w:pPr>
      <w:r w:rsidR="5A9816D8">
        <w:rPr/>
        <w:t>Лекция 2</w:t>
      </w:r>
    </w:p>
    <w:p w:rsidR="7B3D5772" w:rsidP="5A9816D8" w:rsidRDefault="7B3D5772" w14:noSpellErr="1" w14:paraId="616814D3" w14:textId="1E59EAE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A9816D8">
        <w:rPr/>
        <w:t>Каким образом устроена структура таблицы</w:t>
      </w:r>
    </w:p>
    <w:p w:rsidR="7B3D5772" w:rsidP="5A9816D8" w:rsidRDefault="7B3D5772" w14:noSpellErr="1" w14:paraId="43804451" w14:textId="1F22357D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A9816D8">
        <w:rPr/>
        <w:t>Что такое схема данных и каким образом создается</w:t>
      </w:r>
    </w:p>
    <w:p w:rsidR="7B3D5772" w:rsidP="5A9816D8" w:rsidRDefault="7B3D5772" w14:noSpellErr="1" w14:paraId="42F207F9" w14:textId="29C84C3E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A9816D8">
        <w:rPr/>
        <w:t>Для чего нужны связи между таблицами?</w:t>
      </w:r>
    </w:p>
    <w:p w:rsidR="7B3D5772" w:rsidP="5A9816D8" w:rsidRDefault="7B3D5772" w14:noSpellErr="1" w14:paraId="3E848FE4" w14:textId="034F84E3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A9816D8">
        <w:rPr/>
        <w:t>Для чего служит ключевое поле в таблице?</w:t>
      </w:r>
    </w:p>
    <w:p w:rsidR="7B3D5772" w:rsidP="5A9816D8" w:rsidRDefault="7B3D5772" w14:paraId="41696B48" w14:noSpellErr="1" w14:textId="03666F36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A9816D8">
        <w:rPr/>
        <w:t>Взаимодействие сущностей в таблице при отношении "один ко многим"</w:t>
      </w:r>
    </w:p>
    <w:p w:rsidR="5A9816D8" w:rsidP="5A9816D8" w:rsidRDefault="5A9816D8" w14:noSpellErr="1" w14:paraId="70BF54EA" w14:textId="7C7BC00C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A9816D8" w:rsidR="5A9816D8">
        <w:rPr>
          <w:rFonts w:ascii="Calibri" w:hAnsi="Calibri" w:eastAsia="Calibri" w:cs="Calibri"/>
        </w:rPr>
        <w:t>Взаимодействие сущностей в таблице при отношении "один к одному</w:t>
      </w:r>
      <w:r w:rsidRPr="5A9816D8" w:rsidR="5A9816D8">
        <w:rPr>
          <w:rFonts w:ascii="Calibri" w:hAnsi="Calibri" w:eastAsia="Calibri" w:cs="Calibri"/>
        </w:rPr>
        <w:t>"</w:t>
      </w:r>
    </w:p>
    <w:p w:rsidR="5A9816D8" w:rsidP="5A9816D8" w:rsidRDefault="5A9816D8" w14:noSpellErr="1" w14:paraId="0AF4F88F" w14:textId="5CE0914F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A9816D8" w:rsidR="5A9816D8">
        <w:rPr>
          <w:rFonts w:ascii="Calibri" w:hAnsi="Calibri" w:eastAsia="Calibri" w:cs="Calibri"/>
        </w:rPr>
        <w:t>Какие типы данных применяются для хранения данных в базе данных?</w:t>
      </w:r>
    </w:p>
    <w:p w:rsidR="5A9816D8" w:rsidP="5A9816D8" w:rsidRDefault="5A9816D8" w14:paraId="2E1CBDF9" w14:textId="632F6B01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39663C" w:rsidR="6739663C">
        <w:rPr>
          <w:rFonts w:ascii="Calibri" w:hAnsi="Calibri" w:eastAsia="Calibri" w:cs="Calibri"/>
        </w:rPr>
        <w:t xml:space="preserve">Какие основные </w:t>
      </w:r>
      <w:r w:rsidRPr="6739663C" w:rsidR="6739663C">
        <w:rPr>
          <w:rFonts w:ascii="Calibri" w:hAnsi="Calibri" w:eastAsia="Calibri" w:cs="Calibri"/>
        </w:rPr>
        <w:t xml:space="preserve">свойства полей </w:t>
      </w:r>
      <w:r w:rsidRPr="6739663C" w:rsidR="6739663C">
        <w:rPr>
          <w:rFonts w:ascii="Calibri" w:hAnsi="Calibri" w:eastAsia="Calibri" w:cs="Calibri"/>
        </w:rPr>
        <w:t>существую</w:t>
      </w:r>
      <w:r w:rsidRPr="6739663C" w:rsidR="6739663C">
        <w:rPr>
          <w:rFonts w:ascii="Calibri" w:hAnsi="Calibri" w:eastAsia="Calibri" w:cs="Calibri"/>
        </w:rPr>
        <w:t>т</w:t>
      </w:r>
      <w:r w:rsidRPr="6739663C" w:rsidR="6739663C">
        <w:rPr>
          <w:rFonts w:ascii="Calibri" w:hAnsi="Calibri" w:eastAsia="Calibri" w:cs="Calibri"/>
        </w:rPr>
        <w:t xml:space="preserve"> в БД </w:t>
      </w:r>
      <w:proofErr w:type="spellStart"/>
      <w:r w:rsidRPr="6739663C" w:rsidR="6739663C">
        <w:rPr>
          <w:rFonts w:ascii="Calibri" w:hAnsi="Calibri" w:eastAsia="Calibri" w:cs="Calibri"/>
        </w:rPr>
        <w:t>Access</w:t>
      </w:r>
      <w:proofErr w:type="spellEnd"/>
      <w:r w:rsidRPr="6739663C" w:rsidR="6739663C">
        <w:rPr>
          <w:rFonts w:ascii="Calibri" w:hAnsi="Calibri" w:eastAsia="Calibri" w:cs="Calibri"/>
        </w:rPr>
        <w:t>?</w:t>
      </w:r>
    </w:p>
    <w:p w:rsidR="5A9816D8" w:rsidP="15480B46" w:rsidRDefault="5A9816D8" w14:paraId="4ED7E042" w14:textId="2EF32A93">
      <w:pPr>
        <w:pStyle w:val="Normal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5480B46" w:rsidR="15480B46">
        <w:rPr>
          <w:rFonts w:ascii="Calibri" w:hAnsi="Calibri" w:eastAsia="Calibri" w:cs="Calibri"/>
        </w:rPr>
        <w:t>Какие т</w:t>
      </w:r>
      <w:r w:rsidRPr="15480B46" w:rsidR="15480B46">
        <w:rPr>
          <w:lang w:val="ru-RU"/>
        </w:rPr>
        <w:t xml:space="preserve">ипы объектов OLE используются для хранения данных в БД </w:t>
      </w:r>
      <w:proofErr w:type="spellStart"/>
      <w:r w:rsidRPr="15480B46" w:rsidR="15480B46">
        <w:rPr>
          <w:lang w:val="ru-RU"/>
        </w:rPr>
        <w:t>Access</w:t>
      </w:r>
      <w:proofErr w:type="spellEnd"/>
      <w:r w:rsidRPr="15480B46" w:rsidR="15480B46">
        <w:rPr>
          <w:rFonts w:ascii="Calibri" w:hAnsi="Calibri" w:eastAsia="Calibri" w:cs="Calibri"/>
        </w:rPr>
        <w:t>?</w:t>
      </w:r>
    </w:p>
    <w:p w:rsidR="5A9816D8" w:rsidP="71EAF672" w:rsidRDefault="5A9816D8" w14:paraId="179632D6" w14:textId="53852C00" w14:noSpellErr="1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71EAF672" w:rsidP="71EAF672" w:rsidRDefault="71EAF672" w14:noSpellErr="1" w14:paraId="2D9EF982" w14:textId="16E4A93C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  <w:r w:rsidR="71EAF672">
        <w:rPr/>
        <w:t>Лекция 3</w:t>
      </w:r>
    </w:p>
    <w:p w:rsidR="71EAF672" w:rsidP="71EAF672" w:rsidRDefault="71EAF672" w14:noSpellErr="1" w14:paraId="01E47788" w14:textId="69955525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Что такое атрибут</w:t>
      </w:r>
    </w:p>
    <w:p w:rsidR="71EAF672" w:rsidP="71EAF672" w:rsidRDefault="71EAF672" w14:noSpellErr="1" w14:paraId="3F746792" w14:textId="5581245F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Что такое кортеж</w:t>
      </w:r>
    </w:p>
    <w:p w:rsidR="71EAF672" w:rsidP="71EAF672" w:rsidRDefault="71EAF672" w14:noSpellErr="1" w14:paraId="3768CABA" w14:textId="3C9D8477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Что такое домен</w:t>
      </w:r>
    </w:p>
    <w:p w:rsidR="71EAF672" w:rsidP="71EAF672" w:rsidRDefault="71EAF672" w14:noSpellErr="1" w14:paraId="1C6FA1BE" w14:textId="45C71993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Какие бывают типы данных</w:t>
      </w:r>
    </w:p>
    <w:p w:rsidR="71EAF672" w:rsidP="71EAF672" w:rsidRDefault="71EAF672" w14:noSpellErr="1" w14:paraId="44AA64D5" w14:textId="52325040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Зачем нужен ключ в БД</w:t>
      </w:r>
    </w:p>
    <w:p w:rsidR="71EAF672" w:rsidP="71EAF672" w:rsidRDefault="71EAF672" w14:noSpellErr="1" w14:paraId="68B7F803" w14:textId="703F701A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Связи в БД (1-1-, 1-М, М-1, М-М)</w:t>
      </w:r>
    </w:p>
    <w:p w:rsidR="71EAF672" w:rsidP="71EAF672" w:rsidRDefault="71EAF672" w14:noSpellErr="1" w14:paraId="333AA0BC" w14:textId="042F590B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Реляционная модель данных (пример СУБД в которой используется)</w:t>
      </w:r>
    </w:p>
    <w:p w:rsidR="71EAF672" w:rsidP="71EAF672" w:rsidRDefault="71EAF672" w14:paraId="74758B2D" w14:textId="6BE5F062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71EAF672">
        <w:rPr/>
        <w:t>Постреляционная</w:t>
      </w:r>
      <w:proofErr w:type="spellEnd"/>
      <w:r w:rsidR="71EAF672">
        <w:rPr/>
        <w:t xml:space="preserve"> модель данных (</w:t>
      </w:r>
      <w:r w:rsidRPr="71EAF672" w:rsidR="71EAF672">
        <w:rPr>
          <w:rFonts w:ascii="Calibri" w:hAnsi="Calibri" w:eastAsia="Calibri" w:cs="Calibri"/>
        </w:rPr>
        <w:t>пример СУБД в которой используется</w:t>
      </w:r>
      <w:r w:rsidR="71EAF672">
        <w:rPr/>
        <w:t>)</w:t>
      </w:r>
    </w:p>
    <w:p w:rsidR="71EAF672" w:rsidP="71EAF672" w:rsidRDefault="71EAF672" w14:noSpellErr="1" w14:paraId="260EF14C" w14:textId="1D4E4D6D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Как осуществляется выборка данных из таблиц БД</w:t>
      </w:r>
    </w:p>
    <w:p w:rsidR="71EAF672" w:rsidP="71EAF672" w:rsidRDefault="71EAF672" w14:noSpellErr="1" w14:paraId="0E035F68" w14:textId="5D22461B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Проекция при выборке данных из БД</w:t>
      </w:r>
    </w:p>
    <w:p w:rsidR="71EAF672" w:rsidP="71EAF672" w:rsidRDefault="71EAF672" w14:noSpellErr="1" w14:paraId="6DAB57E5" w14:textId="7F477F13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Объединение при выборке данных из БД</w:t>
      </w:r>
    </w:p>
    <w:p w:rsidR="71EAF672" w:rsidP="71EAF672" w:rsidRDefault="71EAF672" w14:noSpellErr="1" w14:paraId="7C968D93" w14:textId="52F7B39E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Пересечение при выборке данных из БД</w:t>
      </w:r>
    </w:p>
    <w:p w:rsidR="71EAF672" w:rsidP="71EAF672" w:rsidRDefault="71EAF672" w14:noSpellErr="1" w14:paraId="06CCA0E1" w14:textId="5C0075CA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Разность при выборке данных из БД</w:t>
      </w:r>
    </w:p>
    <w:p w:rsidR="71EAF672" w:rsidP="71EAF672" w:rsidRDefault="71EAF672" w14:noSpellErr="1" w14:paraId="70176C29" w14:textId="5DCA17B7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Произведение при выборке данных из БД</w:t>
      </w:r>
    </w:p>
    <w:p w:rsidR="71EAF672" w:rsidP="71EAF672" w:rsidRDefault="71EAF672" w14:noSpellErr="1" w14:paraId="3E29747D" w14:textId="5099866D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Деление при выборке данных из БД</w:t>
      </w:r>
    </w:p>
    <w:p w:rsidR="71EAF672" w:rsidP="71EAF672" w:rsidRDefault="71EAF672" w14:noSpellErr="1" w14:paraId="1E2FBD1F" w14:textId="608E0C75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Соединение при выборке данных из БД</w:t>
      </w:r>
    </w:p>
    <w:p w:rsidR="71EAF672" w:rsidP="71EAF672" w:rsidRDefault="71EAF672" w14:paraId="27CB1631" w14:textId="088AB004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</w:p>
    <w:p w:rsidR="71EAF672" w:rsidP="71EAF672" w:rsidRDefault="71EAF672" w14:noSpellErr="1" w14:paraId="128B7D00" w14:textId="54CDC9B0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  <w:r w:rsidR="71EAF672">
        <w:rPr/>
        <w:t>Лекция 4</w:t>
      </w:r>
    </w:p>
    <w:p w:rsidR="71EAF672" w:rsidP="71EAF672" w:rsidRDefault="71EAF672" w14:noSpellErr="1" w14:paraId="75060756" w14:textId="511B0455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Основные задачи проектирования БД</w:t>
      </w:r>
    </w:p>
    <w:p w:rsidR="71EAF672" w:rsidP="71EAF672" w:rsidRDefault="71EAF672" w14:noSpellErr="1" w14:paraId="0F6EC2E8" w14:textId="25743ABB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Критерии оценки модели данных</w:t>
      </w:r>
    </w:p>
    <w:p w:rsidR="71EAF672" w:rsidP="71EAF672" w:rsidRDefault="71EAF672" w14:noSpellErr="1" w14:paraId="29A65DA2" w14:textId="51DC3A6D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Особенности концептуального проектирования</w:t>
      </w:r>
    </w:p>
    <w:p w:rsidR="71EAF672" w:rsidP="71EAF672" w:rsidRDefault="71EAF672" w14:noSpellErr="1" w14:paraId="60C86BDA" w14:textId="2460AD51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Этапы проектирования</w:t>
      </w:r>
    </w:p>
    <w:p w:rsidR="71EAF672" w:rsidP="71EAF672" w:rsidRDefault="71EAF672" w14:noSpellErr="1" w14:paraId="3DF00312" w14:textId="3AC5758C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Инфологическое проектирование БД</w:t>
      </w:r>
    </w:p>
    <w:p w:rsidR="71EAF672" w:rsidP="71EAF672" w:rsidRDefault="71EAF672" w14:noSpellErr="1" w14:paraId="1F5A95AB" w14:textId="54071C9E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Логическое проектирование БД</w:t>
      </w:r>
    </w:p>
    <w:p w:rsidR="71EAF672" w:rsidP="71EAF672" w:rsidRDefault="71EAF672" w14:noSpellErr="1" w14:paraId="30035A15" w14:textId="54E417EE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Физическое проектирования БД</w:t>
      </w:r>
    </w:p>
    <w:p w:rsidR="71EAF672" w:rsidP="71EAF672" w:rsidRDefault="71EAF672" w14:noSpellErr="1" w14:paraId="390795B0" w14:textId="019DB60D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AF672">
        <w:rPr/>
        <w:t>Типы данных, используемые в СУБД</w:t>
      </w:r>
    </w:p>
    <w:p w:rsidR="71EAF672" w:rsidP="71EAF672" w:rsidRDefault="71EAF672" w14:noSpellErr="1" w14:paraId="5D441E1E" w14:textId="6DFC3D07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056A66"/>
  <w15:docId w15:val="{23380791-74af-4e28-9cbc-4bc798a65a20}"/>
  <w:rsids>
    <w:rsidRoot w:val="7B3D5772"/>
    <w:rsid w:val="15480B46"/>
    <w:rsid w:val="5A9816D8"/>
    <w:rsid w:val="6739663C"/>
    <w:rsid w:val="71EAF672"/>
    <w:rsid w:val="7B3D577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6d07d844c3f47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2016-10-28T11:08:24.5087535Z</dcterms:created>
  <dcterms:modified xsi:type="dcterms:W3CDTF">2016-11-16T11:16:53.6667087Z</dcterms:modified>
  <dc:creator>ivasek</dc:creator>
  <lastModifiedBy>ivasek</lastModifiedBy>
</coreProperties>
</file>